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F87A" w14:textId="77777777" w:rsidR="0038497A" w:rsidRDefault="0038497A" w:rsidP="0038497A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1410616D" w14:textId="77777777" w:rsidR="0038497A" w:rsidRDefault="0038497A" w:rsidP="0038497A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537644E0" w14:textId="77777777" w:rsidR="0038497A" w:rsidRDefault="0038497A" w:rsidP="0038497A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7B3D1AA4" w14:textId="77777777" w:rsidR="0038497A" w:rsidRDefault="0038497A" w:rsidP="0038497A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Совета ИВО 17.05.2026</w:t>
      </w:r>
    </w:p>
    <w:p w14:paraId="7233FA8A" w14:textId="575DF4B8" w:rsidR="0038497A" w:rsidRDefault="0038497A" w:rsidP="0038497A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 xml:space="preserve">Согласовано. ИВАС КХ </w:t>
      </w:r>
      <w:r w:rsidR="00026CEA"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17.05</w:t>
      </w: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.2026</w:t>
      </w:r>
    </w:p>
    <w:p w14:paraId="7FBAF537" w14:textId="29F74090" w:rsidR="00694CFA" w:rsidRDefault="00694CFA" w:rsidP="0038497A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ВВ 19.05.2026</w:t>
      </w:r>
    </w:p>
    <w:p w14:paraId="4F1F6ECD" w14:textId="77777777" w:rsidR="0038497A" w:rsidRDefault="0038497A" w:rsidP="0038497A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16 членов Совета ИВО:</w:t>
      </w:r>
    </w:p>
    <w:p w14:paraId="03EA9341" w14:textId="77777777" w:rsidR="0038497A" w:rsidRPr="00AF3DFE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AF3DF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В.В. </w:t>
      </w:r>
    </w:p>
    <w:p w14:paraId="591FE3DA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Филатова Е.Н.</w:t>
      </w:r>
    </w:p>
    <w:p w14:paraId="377507B9" w14:textId="77777777" w:rsidR="0038497A" w:rsidRPr="00BD0CB0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Бологова Л.Б</w:t>
      </w:r>
    </w:p>
    <w:p w14:paraId="1FB622C5" w14:textId="76CBACB3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83087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Темницкая</w:t>
      </w:r>
      <w:proofErr w:type="spellEnd"/>
      <w:r w:rsidRPr="00683087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  <w:r w:rsidRPr="00BD0CB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29609BE3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</w:p>
    <w:p w14:paraId="7A490F67" w14:textId="77777777" w:rsidR="0038497A" w:rsidRPr="00BD0CB0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Лебедева А.В.</w:t>
      </w:r>
    </w:p>
    <w:p w14:paraId="5FE0EE9B" w14:textId="7EAD4FD3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 С.В. онлайн</w:t>
      </w:r>
    </w:p>
    <w:p w14:paraId="532EAAD1" w14:textId="77777777" w:rsidR="0038497A" w:rsidRPr="00BD0CB0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405BED17" w14:textId="77777777" w:rsidR="0038497A" w:rsidRPr="00BD0CB0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B16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EB16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EB16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Р.Т</w:t>
      </w:r>
      <w:proofErr w:type="gramEnd"/>
    </w:p>
    <w:p w14:paraId="21A36B0B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 </w:t>
      </w:r>
    </w:p>
    <w:p w14:paraId="154E36C0" w14:textId="26DDE718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Каримова Л.С</w:t>
      </w:r>
      <w:r w:rsidR="00694CFA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74972E9A" w14:textId="59DC5B25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Лунина С.Н.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66E3B564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Аксенова О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.Н.</w:t>
      </w:r>
    </w:p>
    <w:p w14:paraId="48B2A973" w14:textId="77777777" w:rsidR="0038497A" w:rsidRPr="007763B4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Додонова В.П.</w:t>
      </w:r>
    </w:p>
    <w:p w14:paraId="091B7EBE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Тимрот</w:t>
      </w:r>
      <w:proofErr w:type="spellEnd"/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Э.А. </w:t>
      </w:r>
    </w:p>
    <w:p w14:paraId="7ED9E9F4" w14:textId="77777777" w:rsidR="0038497A" w:rsidRDefault="0038497A" w:rsidP="0038497A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Дубровская Т.Н</w:t>
      </w:r>
    </w:p>
    <w:p w14:paraId="08F138EB" w14:textId="77777777" w:rsidR="0038497A" w:rsidRDefault="0038497A" w:rsidP="0038497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9214BD7" w14:textId="77777777" w:rsidR="0038497A" w:rsidRPr="00741995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Переход в новое служение</w:t>
      </w:r>
    </w:p>
    <w:p w14:paraId="7D6740FB" w14:textId="77777777" w:rsidR="0038497A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Проведено переключение в новое </w:t>
      </w:r>
      <w:proofErr w:type="spellStart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аватарское</w:t>
      </w:r>
      <w:proofErr w:type="spellEnd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служение и новую должность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Сдан предыдущий огонь и принята новая фиксация служения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Стяжены</w:t>
      </w:r>
      <w:proofErr w:type="spellEnd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новая форма, 160 инструментов служения и новый служебный огонь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7D34E121" w14:textId="77777777" w:rsidR="0038497A" w:rsidRPr="00741995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0ADAA3E" w14:textId="75A18044" w:rsidR="0038497A" w:rsidRPr="00741995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2.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Обновление ядра подразделения</w:t>
      </w:r>
      <w:r w:rsidR="00694CF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51690515" w14:textId="7A2C300F" w:rsidR="0038497A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Стяжено</w:t>
      </w:r>
      <w:proofErr w:type="spellEnd"/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новое ядро подразделения ИВДИВО Красногорск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Проведено объединение ядер синтеза всех участников Совета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Зафиксирован новый иерархический стол</w:t>
      </w:r>
      <w:r w:rsidR="00694CF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подразделения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52584071" w14:textId="77777777" w:rsidR="0038497A" w:rsidRPr="00741995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EAD091E" w14:textId="20E99C48" w:rsidR="0038497A" w:rsidRDefault="00517114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3</w:t>
      </w:r>
      <w:r w:rsidR="0038497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="00694CF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Стяжена</w:t>
      </w:r>
      <w:proofErr w:type="spellEnd"/>
      <w:r w:rsidR="00694CF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часть для разработки в 2026-2027 синтез году: К</w:t>
      </w:r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омпетенция жизни Изначально Вышестоящего Отца</w:t>
      </w:r>
      <w:r w:rsidR="00694CF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Зафиксирована задача разработки данной части в течение года</w:t>
      </w:r>
      <w:r w:rsidR="0038497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02C1EF54" w14:textId="77777777" w:rsidR="00694CFA" w:rsidRDefault="00694CF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D5D838F" w14:textId="77777777" w:rsidR="00694CFA" w:rsidRDefault="00694CF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4. Выявлена </w:t>
      </w:r>
      <w:proofErr w:type="spellStart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Станца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ИВДИВО Красногорск 2026-2027 синтез года: </w:t>
      </w:r>
    </w:p>
    <w:p w14:paraId="5B801E80" w14:textId="5979DBFE" w:rsidR="00694CFA" w:rsidRDefault="00694CF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Компетенция жизни </w:t>
      </w:r>
      <w:proofErr w:type="spellStart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прадигмальностью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воспитания константами Изначально Вышестоящего Отца.  </w:t>
      </w:r>
    </w:p>
    <w:p w14:paraId="0DE7E5C7" w14:textId="77777777" w:rsidR="0038497A" w:rsidRPr="00741995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466C203" w14:textId="318B6F90" w:rsidR="0038497A" w:rsidRPr="00741995" w:rsidRDefault="00694CF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5</w:t>
      </w:r>
      <w:r w:rsidR="0038497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Стяжены</w:t>
      </w:r>
      <w:proofErr w:type="spellEnd"/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здания ИВДИВО Красногорск в 5-м, 6-м и 7-м </w:t>
      </w:r>
      <w:proofErr w:type="spellStart"/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метакосмосах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Стяжены</w:t>
      </w:r>
      <w:proofErr w:type="spellEnd"/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здания в 68-м, 69-м, 70-м и 71-м космосах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="0038497A"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Проведена фиксация зданий в ИВДИВО-полисах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ИВО и ИВАС КХ.</w:t>
      </w:r>
    </w:p>
    <w:p w14:paraId="452DA1D7" w14:textId="77777777" w:rsidR="0038497A" w:rsidRPr="00027AB6" w:rsidRDefault="0038497A" w:rsidP="0038497A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CE8BA01" w14:textId="32F9754B" w:rsidR="0038497A" w:rsidRPr="008A644C" w:rsidRDefault="0038497A" w:rsidP="00694CFA">
      <w:pPr>
        <w:spacing w:after="0" w:line="252" w:lineRule="auto"/>
        <w:contextualSpacing/>
        <w:jc w:val="right"/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694CFA"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ИВДИВО-Секретарь Протокольного и Цивилизационного Синтеза ИВАС Кут Хуми подразделения ИВДИВО Красногорск Лебедева А.В.</w:t>
      </w:r>
    </w:p>
    <w:p w14:paraId="0B5091D6" w14:textId="77777777" w:rsidR="008A644C" w:rsidRPr="008A644C" w:rsidRDefault="008A644C" w:rsidP="00694CFA">
      <w:pPr>
        <w:spacing w:after="0" w:line="252" w:lineRule="auto"/>
        <w:contextualSpacing/>
        <w:jc w:val="right"/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7CDB4590" w14:textId="77777777" w:rsidR="00176A0C" w:rsidRDefault="00176A0C" w:rsidP="00694CFA">
      <w:pPr>
        <w:spacing w:after="0" w:line="252" w:lineRule="auto"/>
        <w:contextualSpacing/>
        <w:jc w:val="right"/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</w:p>
    <w:p w14:paraId="496E8C9B" w14:textId="77777777" w:rsidR="00176A0C" w:rsidRDefault="00176A0C" w:rsidP="00176A0C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3114F432" w14:textId="77777777" w:rsidR="00176A0C" w:rsidRDefault="00176A0C" w:rsidP="00176A0C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0BE8EC7F" w14:textId="77777777" w:rsidR="00176A0C" w:rsidRDefault="00176A0C" w:rsidP="00176A0C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01C57ECF" w14:textId="77777777" w:rsidR="00176A0C" w:rsidRDefault="00176A0C" w:rsidP="00176A0C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Совета ИВО 31.05.2026</w:t>
      </w:r>
    </w:p>
    <w:p w14:paraId="109E874C" w14:textId="77777777" w:rsidR="00176A0C" w:rsidRDefault="00176A0C" w:rsidP="00176A0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01.06.2026</w:t>
      </w:r>
    </w:p>
    <w:p w14:paraId="2CB915A7" w14:textId="77777777" w:rsidR="00176A0C" w:rsidRDefault="00176A0C" w:rsidP="00176A0C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ОВ 01.06.2026</w:t>
      </w:r>
    </w:p>
    <w:p w14:paraId="53806422" w14:textId="77777777" w:rsidR="00176A0C" w:rsidRDefault="00176A0C" w:rsidP="00176A0C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12 членов Совета ИВО:</w:t>
      </w:r>
    </w:p>
    <w:p w14:paraId="7F8E5C97" w14:textId="77777777" w:rsidR="00176A0C" w:rsidRPr="00AF3DFE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AF3DF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В.В. </w:t>
      </w:r>
    </w:p>
    <w:p w14:paraId="138310CF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Филатова Е.Н.</w:t>
      </w:r>
    </w:p>
    <w:p w14:paraId="262883BB" w14:textId="77777777" w:rsidR="00176A0C" w:rsidRPr="00BD0CB0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Бологова Л.Б.</w:t>
      </w:r>
    </w:p>
    <w:p w14:paraId="7B526F0D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  <w:r w:rsidRPr="002D552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247B48ED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Лебедева А.В.</w:t>
      </w:r>
    </w:p>
    <w:p w14:paraId="28A961AC" w14:textId="77777777" w:rsidR="00176A0C" w:rsidRPr="00BD0CB0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Архипова В.В.</w:t>
      </w:r>
      <w:r w:rsidRPr="00A5220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0514D875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 С.В. онлайн</w:t>
      </w:r>
    </w:p>
    <w:p w14:paraId="0BC0B33C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8F1E6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8F1E61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Р.Т. онлайн</w:t>
      </w:r>
    </w:p>
    <w:p w14:paraId="7AA8B725" w14:textId="77777777" w:rsidR="00176A0C" w:rsidRPr="0074197F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</w:p>
    <w:p w14:paraId="3587090B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Немцова Т.А. онлайн</w:t>
      </w:r>
    </w:p>
    <w:p w14:paraId="1872B58D" w14:textId="77777777" w:rsidR="00176A0C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Лунина С.Н.</w:t>
      </w:r>
    </w:p>
    <w:p w14:paraId="03ABB1CD" w14:textId="77777777" w:rsidR="00176A0C" w:rsidRPr="00F977C5" w:rsidRDefault="00176A0C" w:rsidP="00176A0C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F977C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Трофимов М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F977C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Н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6CD0B533" w14:textId="77777777" w:rsidR="00176A0C" w:rsidRDefault="00176A0C" w:rsidP="00176A0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DC45A6B" w14:textId="77777777" w:rsidR="00176A0C" w:rsidRDefault="00176A0C" w:rsidP="00176A0C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A277E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Совет вошёл в действие обновлённого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р</w:t>
      </w:r>
      <w:r w:rsidRPr="002A277E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аспоряжения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2 ИВДИВО</w:t>
      </w:r>
      <w:r w:rsidRPr="002A277E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10CD7C23" w14:textId="77777777" w:rsidR="00176A0C" w:rsidRPr="000D104B" w:rsidRDefault="00176A0C" w:rsidP="00176A0C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6200635" w14:textId="77777777" w:rsidR="00176A0C" w:rsidRDefault="00176A0C" w:rsidP="00176A0C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F739A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Проведена практика в ядре Первого Метагалактического ИВДИВО-Космоса. В ходе практики </w:t>
      </w:r>
      <w:proofErr w:type="spellStart"/>
      <w:r w:rsidRPr="00F739A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стяжено</w:t>
      </w:r>
      <w:proofErr w:type="spellEnd"/>
      <w:r w:rsidRPr="00F739A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командное Фа ИВДИВО Красногорск на 2026–2027 год служения, определяющее основные направления развития и реализации подразделения.</w:t>
      </w:r>
    </w:p>
    <w:p w14:paraId="059B01A3" w14:textId="77777777" w:rsidR="00176A0C" w:rsidRPr="000D104B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269A90A6" w14:textId="77777777" w:rsidR="00176A0C" w:rsidRDefault="00176A0C" w:rsidP="00176A0C">
      <w:pPr>
        <w:numPr>
          <w:ilvl w:val="0"/>
          <w:numId w:val="4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783F8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Стяжание личного Фа. Каждым участником Совета </w:t>
      </w:r>
      <w:proofErr w:type="spellStart"/>
      <w:r w:rsidRPr="00783F8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стяжено</w:t>
      </w:r>
      <w:proofErr w:type="spellEnd"/>
      <w:r w:rsidRPr="00783F8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индивидуальное Фа на новый цикл служения. Принято решение о дальнейшей разработке и укреплении стяжённого Фа каждым участником подразделения.</w:t>
      </w:r>
    </w:p>
    <w:p w14:paraId="12AC0042" w14:textId="77777777" w:rsidR="00176A0C" w:rsidRPr="00927AA2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B92902F" w14:textId="77777777" w:rsidR="00176A0C" w:rsidRPr="004F675E" w:rsidRDefault="00176A0C" w:rsidP="00176A0C">
      <w:pPr>
        <w:pStyle w:val="a7"/>
        <w:numPr>
          <w:ilvl w:val="0"/>
          <w:numId w:val="4"/>
        </w:numPr>
        <w:spacing w:after="0" w:line="252" w:lineRule="auto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C60CA4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По итогам проживания и выявления Фа участниками Совета зафиксированы следующие варианты:</w:t>
      </w:r>
    </w:p>
    <w:p w14:paraId="70B23B5B" w14:textId="77777777" w:rsidR="00176A0C" w:rsidRPr="00927AA2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Фа Ядро ИВО — 5 участников.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Фа </w:t>
      </w:r>
      <w:proofErr w:type="spellStart"/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Есмь</w:t>
      </w:r>
      <w:proofErr w:type="spellEnd"/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ИВО — 2 участника.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Фа </w:t>
      </w:r>
      <w:proofErr w:type="spellStart"/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Версум</w:t>
      </w:r>
      <w:proofErr w:type="spellEnd"/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ИВО — 2 участника.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Фа Континуум ИВО — 1 участник.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927AA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Фа Объём ИВО — 1 участник.</w:t>
      </w:r>
    </w:p>
    <w:p w14:paraId="009BFBA3" w14:textId="77777777" w:rsidR="00176A0C" w:rsidRPr="00741995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B114D24" w14:textId="77777777" w:rsidR="00176A0C" w:rsidRDefault="00176A0C" w:rsidP="00176A0C">
      <w:pPr>
        <w:pStyle w:val="a7"/>
        <w:numPr>
          <w:ilvl w:val="0"/>
          <w:numId w:val="4"/>
        </w:numPr>
        <w:spacing w:after="0" w:line="252" w:lineRule="auto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E00D99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Участникам Совета рекомендовано определить, зафиксировать и оформить своё индивидуальное Фа до 03.06.2026 для дальнейшей разработки и реализации в служении.</w:t>
      </w:r>
    </w:p>
    <w:p w14:paraId="61C94F5E" w14:textId="77777777" w:rsidR="00176A0C" w:rsidRDefault="00176A0C" w:rsidP="00176A0C">
      <w:pPr>
        <w:pStyle w:val="a7"/>
        <w:numPr>
          <w:ilvl w:val="0"/>
          <w:numId w:val="4"/>
        </w:numPr>
        <w:spacing w:after="0" w:line="252" w:lineRule="auto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Съезд ИВДИВО Красногорск запланирован на 9 августа 2026 года.</w:t>
      </w:r>
    </w:p>
    <w:p w14:paraId="02F6C71B" w14:textId="77777777" w:rsidR="00176A0C" w:rsidRPr="00E00D99" w:rsidRDefault="00176A0C" w:rsidP="00176A0C">
      <w:pPr>
        <w:pStyle w:val="a7"/>
        <w:numPr>
          <w:ilvl w:val="0"/>
          <w:numId w:val="4"/>
        </w:numPr>
        <w:spacing w:after="0" w:line="252" w:lineRule="auto"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lastRenderedPageBreak/>
        <w:t xml:space="preserve">Бологова Л.Б.: о результатах ревизионной проверки. Результаты не приняты ИВАС </w:t>
      </w:r>
      <w:proofErr w:type="spellStart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Морией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, ИВАС Сергеем. Рекомендовано доработать и предоставить Совету ИВО до 14 июня 2026.  </w:t>
      </w:r>
    </w:p>
    <w:p w14:paraId="5041173F" w14:textId="77777777" w:rsidR="00176A0C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C25ADD1" w14:textId="77777777" w:rsidR="00176A0C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7C8A2B46" w14:textId="77777777" w:rsidR="00176A0C" w:rsidRPr="00027AB6" w:rsidRDefault="00176A0C" w:rsidP="00176A0C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BAB227A" w14:textId="77777777" w:rsidR="00176A0C" w:rsidRPr="008A644C" w:rsidRDefault="00176A0C" w:rsidP="008A644C">
      <w:pPr>
        <w:spacing w:after="0" w:line="252" w:lineRule="auto"/>
        <w:contextualSpacing/>
        <w:jc w:val="right"/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8A644C"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Лебедева А.В.</w:t>
      </w:r>
    </w:p>
    <w:p w14:paraId="4F567A83" w14:textId="77777777" w:rsidR="00176A0C" w:rsidRDefault="00176A0C" w:rsidP="00176A0C"/>
    <w:p w14:paraId="7A55D237" w14:textId="77777777" w:rsidR="00176A0C" w:rsidRPr="00694CFA" w:rsidRDefault="00176A0C" w:rsidP="00694CFA">
      <w:pPr>
        <w:spacing w:after="0" w:line="252" w:lineRule="auto"/>
        <w:contextualSpacing/>
        <w:jc w:val="right"/>
        <w:rPr>
          <w:i/>
          <w:iCs/>
        </w:rPr>
      </w:pPr>
    </w:p>
    <w:sectPr w:rsidR="00176A0C" w:rsidRPr="0069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352"/>
    <w:multiLevelType w:val="multilevel"/>
    <w:tmpl w:val="28244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B5AAD"/>
    <w:multiLevelType w:val="multilevel"/>
    <w:tmpl w:val="DF6A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360B0"/>
    <w:multiLevelType w:val="multilevel"/>
    <w:tmpl w:val="2BAE2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E19EC"/>
    <w:multiLevelType w:val="hybridMultilevel"/>
    <w:tmpl w:val="328E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3727">
    <w:abstractNumId w:val="3"/>
  </w:num>
  <w:num w:numId="2" w16cid:durableId="811141728">
    <w:abstractNumId w:val="1"/>
  </w:num>
  <w:num w:numId="3" w16cid:durableId="205139388">
    <w:abstractNumId w:val="0"/>
  </w:num>
  <w:num w:numId="4" w16cid:durableId="103823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C"/>
    <w:rsid w:val="00004806"/>
    <w:rsid w:val="00026CEA"/>
    <w:rsid w:val="000C5B9D"/>
    <w:rsid w:val="00176A0C"/>
    <w:rsid w:val="0038497A"/>
    <w:rsid w:val="003C4934"/>
    <w:rsid w:val="00517114"/>
    <w:rsid w:val="00542665"/>
    <w:rsid w:val="00587AA2"/>
    <w:rsid w:val="00694CFA"/>
    <w:rsid w:val="007B2E2D"/>
    <w:rsid w:val="00800891"/>
    <w:rsid w:val="008A644C"/>
    <w:rsid w:val="00975507"/>
    <w:rsid w:val="009800BC"/>
    <w:rsid w:val="00B5032C"/>
    <w:rsid w:val="00BD1AF4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ABD6"/>
  <w15:chartTrackingRefBased/>
  <w15:docId w15:val="{9550AE33-018C-4C14-BBD1-A3B6D6FD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7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0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3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3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3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3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3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3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3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Лебедев</dc:creator>
  <cp:keywords/>
  <dc:description/>
  <cp:lastModifiedBy>Дмитрий Лебедев</cp:lastModifiedBy>
  <cp:revision>4</cp:revision>
  <dcterms:created xsi:type="dcterms:W3CDTF">2026-05-19T15:31:00Z</dcterms:created>
  <dcterms:modified xsi:type="dcterms:W3CDTF">2026-06-03T15:24:00Z</dcterms:modified>
</cp:coreProperties>
</file>